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B88" w:rsidRPr="005A4B88" w:rsidRDefault="005A4B88" w:rsidP="005A4B88">
      <w:pPr>
        <w:spacing w:after="0" w:line="240" w:lineRule="auto"/>
        <w:rPr>
          <w:rFonts w:ascii="&amp;quot" w:eastAsia="Times New Roman" w:hAnsi="&amp;quot" w:cs="Times New Roman"/>
          <w:sz w:val="24"/>
          <w:szCs w:val="24"/>
          <w:lang w:eastAsia="ru-RU"/>
        </w:rPr>
      </w:pPr>
      <w:r w:rsidRPr="005A4B88">
        <w:rPr>
          <w:rFonts w:ascii="&amp;quot" w:eastAsia="Times New Roman" w:hAnsi="&amp;quot" w:cs="Times New Roman"/>
          <w:sz w:val="24"/>
          <w:szCs w:val="24"/>
          <w:lang w:eastAsia="ru-RU"/>
        </w:rPr>
        <w:br/>
      </w:r>
    </w:p>
    <w:p w:rsidR="005A4B88" w:rsidRPr="005A4B88" w:rsidRDefault="005A4B88" w:rsidP="005A4B88">
      <w:pPr>
        <w:shd w:val="clear" w:color="auto" w:fill="FFFFFF"/>
        <w:spacing w:after="0" w:line="240" w:lineRule="auto"/>
        <w:jc w:val="center"/>
        <w:outlineLvl w:val="2"/>
        <w:rPr>
          <w:rFonts w:ascii="&amp;quot" w:eastAsia="Times New Roman" w:hAnsi="&amp;quot" w:cs="Times New Roman"/>
          <w:b/>
          <w:bCs/>
          <w:color w:val="000000"/>
          <w:sz w:val="25"/>
          <w:szCs w:val="25"/>
          <w:lang w:eastAsia="ru-RU"/>
        </w:rPr>
      </w:pPr>
      <w:r w:rsidRPr="005A4B88">
        <w:rPr>
          <w:rFonts w:ascii="Times New Roman" w:eastAsia="Times New Roman" w:hAnsi="Times New Roman" w:cs="Times New Roman"/>
          <w:b/>
          <w:bCs/>
          <w:color w:val="00000A"/>
          <w:sz w:val="32"/>
          <w:szCs w:val="32"/>
          <w:lang w:eastAsia="ru-RU"/>
        </w:rPr>
        <w:t>Занятие по познавательному развитию в первой младшей группе.</w:t>
      </w:r>
    </w:p>
    <w:p w:rsidR="005A4B88" w:rsidRPr="005A4B88" w:rsidRDefault="005A4B88" w:rsidP="005A4B88">
      <w:pPr>
        <w:shd w:val="clear" w:color="auto" w:fill="FFFFFF"/>
        <w:spacing w:after="0" w:line="240" w:lineRule="auto"/>
        <w:outlineLvl w:val="3"/>
        <w:rPr>
          <w:rFonts w:ascii="&amp;quot" w:eastAsia="Times New Roman" w:hAnsi="&amp;quot" w:cs="Times New Roman"/>
          <w:b/>
          <w:bCs/>
          <w:color w:val="000000"/>
          <w:sz w:val="21"/>
          <w:szCs w:val="21"/>
          <w:lang w:eastAsia="ru-RU"/>
        </w:rPr>
      </w:pPr>
      <w:r w:rsidRPr="005A4B8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Тема:</w:t>
      </w:r>
    </w:p>
    <w:p w:rsidR="005A4B88" w:rsidRPr="005A4B88" w:rsidRDefault="005A4B88" w:rsidP="005A4B88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sz w:val="24"/>
          <w:szCs w:val="24"/>
          <w:lang w:eastAsia="ru-RU"/>
        </w:rPr>
      </w:pPr>
      <w:r w:rsidRPr="005A4B88">
        <w:rPr>
          <w:rFonts w:ascii="Times New Roman" w:eastAsia="Times New Roman" w:hAnsi="Times New Roman" w:cs="Times New Roman"/>
          <w:sz w:val="27"/>
          <w:szCs w:val="27"/>
          <w:lang w:eastAsia="ru-RU"/>
        </w:rPr>
        <w:t>Фрукты – полезные продукты. Посылка от слоненка.</w:t>
      </w:r>
    </w:p>
    <w:p w:rsidR="005A4B88" w:rsidRPr="005A4B88" w:rsidRDefault="005A4B88" w:rsidP="005A4B88">
      <w:pPr>
        <w:shd w:val="clear" w:color="auto" w:fill="FFFFFF"/>
        <w:spacing w:after="0" w:line="240" w:lineRule="auto"/>
        <w:outlineLvl w:val="3"/>
        <w:rPr>
          <w:rFonts w:ascii="&amp;quot" w:eastAsia="Times New Roman" w:hAnsi="&amp;quot" w:cs="Times New Roman"/>
          <w:b/>
          <w:bCs/>
          <w:color w:val="000000"/>
          <w:sz w:val="21"/>
          <w:szCs w:val="21"/>
          <w:lang w:eastAsia="ru-RU"/>
        </w:rPr>
      </w:pPr>
      <w:r w:rsidRPr="005A4B8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Цель:</w:t>
      </w:r>
    </w:p>
    <w:p w:rsidR="005A4B88" w:rsidRPr="005A4B88" w:rsidRDefault="005A4B88" w:rsidP="005A4B88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sz w:val="24"/>
          <w:szCs w:val="24"/>
          <w:lang w:eastAsia="ru-RU"/>
        </w:rPr>
      </w:pPr>
      <w:r w:rsidRPr="005A4B88">
        <w:rPr>
          <w:rFonts w:ascii="Times New Roman" w:eastAsia="Times New Roman" w:hAnsi="Times New Roman" w:cs="Times New Roman"/>
          <w:sz w:val="27"/>
          <w:szCs w:val="27"/>
          <w:lang w:eastAsia="ru-RU"/>
        </w:rPr>
        <w:t>Побуждать различать разные виды фруктов и правильно называть их.</w:t>
      </w:r>
    </w:p>
    <w:p w:rsidR="005A4B88" w:rsidRPr="005A4B88" w:rsidRDefault="005A4B88" w:rsidP="005A4B88">
      <w:pPr>
        <w:shd w:val="clear" w:color="auto" w:fill="FFFFFF"/>
        <w:spacing w:after="0" w:line="240" w:lineRule="auto"/>
        <w:outlineLvl w:val="3"/>
        <w:rPr>
          <w:rFonts w:ascii="&amp;quot" w:eastAsia="Times New Roman" w:hAnsi="&amp;quot" w:cs="Times New Roman"/>
          <w:b/>
          <w:bCs/>
          <w:color w:val="000000"/>
          <w:sz w:val="21"/>
          <w:szCs w:val="21"/>
          <w:lang w:eastAsia="ru-RU"/>
        </w:rPr>
      </w:pPr>
      <w:r w:rsidRPr="005A4B8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Задачи:</w:t>
      </w:r>
    </w:p>
    <w:p w:rsidR="005A4B88" w:rsidRPr="005A4B88" w:rsidRDefault="005A4B88" w:rsidP="005A4B88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sz w:val="24"/>
          <w:szCs w:val="24"/>
          <w:lang w:eastAsia="ru-RU"/>
        </w:rPr>
      </w:pPr>
      <w:r w:rsidRPr="005A4B88">
        <w:rPr>
          <w:rFonts w:ascii="Times New Roman" w:eastAsia="Times New Roman" w:hAnsi="Times New Roman" w:cs="Times New Roman"/>
          <w:sz w:val="27"/>
          <w:szCs w:val="27"/>
          <w:lang w:eastAsia="ru-RU"/>
        </w:rPr>
        <w:t>- обращать внимание детей на красоту формы фруктов, разнообразие окраски, гладкую или шершавую фактуру кожуры;</w:t>
      </w:r>
    </w:p>
    <w:p w:rsidR="005A4B88" w:rsidRPr="005A4B88" w:rsidRDefault="005A4B88" w:rsidP="005A4B88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sz w:val="24"/>
          <w:szCs w:val="24"/>
          <w:lang w:eastAsia="ru-RU"/>
        </w:rPr>
      </w:pPr>
      <w:r w:rsidRPr="005A4B88">
        <w:rPr>
          <w:rFonts w:ascii="Times New Roman" w:eastAsia="Times New Roman" w:hAnsi="Times New Roman" w:cs="Times New Roman"/>
          <w:sz w:val="27"/>
          <w:szCs w:val="27"/>
          <w:lang w:eastAsia="ru-RU"/>
        </w:rPr>
        <w:t>- отметить, что фрукты полезные и вкусные;</w:t>
      </w:r>
    </w:p>
    <w:p w:rsidR="005A4B88" w:rsidRPr="005A4B88" w:rsidRDefault="005A4B88" w:rsidP="005A4B88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sz w:val="24"/>
          <w:szCs w:val="24"/>
          <w:lang w:eastAsia="ru-RU"/>
        </w:rPr>
      </w:pPr>
      <w:r w:rsidRPr="005A4B88">
        <w:rPr>
          <w:rFonts w:ascii="Times New Roman" w:eastAsia="Times New Roman" w:hAnsi="Times New Roman" w:cs="Times New Roman"/>
          <w:sz w:val="27"/>
          <w:szCs w:val="27"/>
          <w:lang w:eastAsia="ru-RU"/>
        </w:rPr>
        <w:t>- учить, на ощупь узнавать фрукты;</w:t>
      </w:r>
    </w:p>
    <w:p w:rsidR="005A4B88" w:rsidRPr="005A4B88" w:rsidRDefault="005A4B88" w:rsidP="005A4B88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sz w:val="24"/>
          <w:szCs w:val="24"/>
          <w:lang w:eastAsia="ru-RU"/>
        </w:rPr>
      </w:pPr>
      <w:r w:rsidRPr="005A4B88">
        <w:rPr>
          <w:rFonts w:ascii="Times New Roman" w:eastAsia="Times New Roman" w:hAnsi="Times New Roman" w:cs="Times New Roman"/>
          <w:sz w:val="27"/>
          <w:szCs w:val="27"/>
          <w:lang w:eastAsia="ru-RU"/>
        </w:rPr>
        <w:t>- упражнять детей в правильном использовании в речи названий фруктов;</w:t>
      </w:r>
    </w:p>
    <w:p w:rsidR="005A4B88" w:rsidRPr="005A4B88" w:rsidRDefault="005A4B88" w:rsidP="005A4B88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sz w:val="24"/>
          <w:szCs w:val="24"/>
          <w:lang w:eastAsia="ru-RU"/>
        </w:rPr>
      </w:pPr>
      <w:r w:rsidRPr="005A4B88">
        <w:rPr>
          <w:rFonts w:ascii="Times New Roman" w:eastAsia="Times New Roman" w:hAnsi="Times New Roman" w:cs="Times New Roman"/>
          <w:sz w:val="27"/>
          <w:szCs w:val="27"/>
          <w:lang w:eastAsia="ru-RU"/>
        </w:rPr>
        <w:t>- воспитывать желание порадовать других своими подарками.</w:t>
      </w:r>
    </w:p>
    <w:p w:rsidR="005A4B88" w:rsidRPr="005A4B88" w:rsidRDefault="005A4B88" w:rsidP="005A4B88">
      <w:pPr>
        <w:shd w:val="clear" w:color="auto" w:fill="FFFFFF"/>
        <w:spacing w:after="0" w:line="240" w:lineRule="auto"/>
        <w:outlineLvl w:val="3"/>
        <w:rPr>
          <w:rFonts w:ascii="&amp;quot" w:eastAsia="Times New Roman" w:hAnsi="&amp;quot" w:cs="Times New Roman"/>
          <w:b/>
          <w:bCs/>
          <w:color w:val="000000"/>
          <w:sz w:val="21"/>
          <w:szCs w:val="21"/>
          <w:lang w:eastAsia="ru-RU"/>
        </w:rPr>
      </w:pPr>
      <w:r w:rsidRPr="005A4B8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Предварительная работа:</w:t>
      </w:r>
    </w:p>
    <w:p w:rsidR="005A4B88" w:rsidRPr="005A4B88" w:rsidRDefault="005A4B88" w:rsidP="005A4B88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sz w:val="24"/>
          <w:szCs w:val="24"/>
          <w:lang w:eastAsia="ru-RU"/>
        </w:rPr>
      </w:pPr>
      <w:r w:rsidRPr="005A4B88">
        <w:rPr>
          <w:rFonts w:ascii="Times New Roman" w:eastAsia="Times New Roman" w:hAnsi="Times New Roman" w:cs="Times New Roman"/>
          <w:sz w:val="27"/>
          <w:szCs w:val="27"/>
          <w:lang w:eastAsia="ru-RU"/>
        </w:rPr>
        <w:t>Драматизация стихотворения Л. Зубковой «Апельсин», дидактические игры «Что растет на грядке?», «Что растет в саду?», «Узнай на вкус», «Чудесный мешочек», загадки, дегустация соков (яблочный, грушевый).</w:t>
      </w:r>
    </w:p>
    <w:p w:rsidR="005A4B88" w:rsidRPr="005A4B88" w:rsidRDefault="005A4B88" w:rsidP="005A4B88">
      <w:pPr>
        <w:shd w:val="clear" w:color="auto" w:fill="FFFFFF"/>
        <w:spacing w:after="0" w:line="240" w:lineRule="auto"/>
        <w:outlineLvl w:val="3"/>
        <w:rPr>
          <w:rFonts w:ascii="&amp;quot" w:eastAsia="Times New Roman" w:hAnsi="&amp;quot" w:cs="Times New Roman"/>
          <w:b/>
          <w:bCs/>
          <w:color w:val="000000"/>
          <w:sz w:val="21"/>
          <w:szCs w:val="21"/>
          <w:lang w:eastAsia="ru-RU"/>
        </w:rPr>
      </w:pPr>
      <w:r w:rsidRPr="005A4B8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Материалы к занятию:</w:t>
      </w:r>
    </w:p>
    <w:p w:rsidR="005A4B88" w:rsidRPr="005A4B88" w:rsidRDefault="005A4B88" w:rsidP="005A4B88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sz w:val="24"/>
          <w:szCs w:val="24"/>
          <w:lang w:eastAsia="ru-RU"/>
        </w:rPr>
      </w:pPr>
      <w:r w:rsidRPr="005A4B88">
        <w:rPr>
          <w:rFonts w:ascii="Times New Roman" w:eastAsia="Times New Roman" w:hAnsi="Times New Roman" w:cs="Times New Roman"/>
          <w:sz w:val="27"/>
          <w:szCs w:val="27"/>
          <w:lang w:eastAsia="ru-RU"/>
        </w:rPr>
        <w:t>Игрушка-машина, корзина с фруктами, коробка, ширма-корзина, нарезанные фрукты.</w:t>
      </w:r>
    </w:p>
    <w:p w:rsidR="005A4B88" w:rsidRPr="005A4B88" w:rsidRDefault="005A4B88" w:rsidP="005A4B88">
      <w:pPr>
        <w:shd w:val="clear" w:color="auto" w:fill="FFFFFF"/>
        <w:spacing w:after="0" w:line="240" w:lineRule="auto"/>
        <w:outlineLvl w:val="3"/>
        <w:rPr>
          <w:rFonts w:ascii="&amp;quot" w:eastAsia="Times New Roman" w:hAnsi="&amp;quot" w:cs="Times New Roman"/>
          <w:b/>
          <w:bCs/>
          <w:color w:val="000000"/>
          <w:sz w:val="21"/>
          <w:szCs w:val="21"/>
          <w:lang w:eastAsia="ru-RU"/>
        </w:rPr>
      </w:pPr>
      <w:r w:rsidRPr="005A4B88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Ход занятия:</w:t>
      </w:r>
    </w:p>
    <w:p w:rsidR="005A4B88" w:rsidRPr="005A4B88" w:rsidRDefault="005A4B88" w:rsidP="005A4B88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sz w:val="24"/>
          <w:szCs w:val="24"/>
          <w:lang w:eastAsia="ru-RU"/>
        </w:rPr>
      </w:pPr>
      <w:r w:rsidRPr="005A4B88">
        <w:rPr>
          <w:rFonts w:ascii="Times New Roman" w:eastAsia="Times New Roman" w:hAnsi="Times New Roman" w:cs="Times New Roman"/>
          <w:sz w:val="27"/>
          <w:szCs w:val="27"/>
          <w:lang w:eastAsia="ru-RU"/>
        </w:rPr>
        <w:t>Дети садятся на стулья. Воспитатель обращает внимание детей на машину, которая привезла коробку.</w:t>
      </w:r>
    </w:p>
    <w:p w:rsidR="005A4B88" w:rsidRPr="005A4B88" w:rsidRDefault="005A4B88" w:rsidP="005A4B88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sz w:val="24"/>
          <w:szCs w:val="24"/>
          <w:lang w:eastAsia="ru-RU"/>
        </w:rPr>
      </w:pPr>
      <w:proofErr w:type="gramStart"/>
      <w:r w:rsidRPr="005A4B88">
        <w:rPr>
          <w:rFonts w:ascii="Times New Roman" w:eastAsia="Times New Roman" w:hAnsi="Times New Roman" w:cs="Times New Roman"/>
          <w:sz w:val="27"/>
          <w:szCs w:val="27"/>
          <w:lang w:eastAsia="ru-RU"/>
        </w:rPr>
        <w:t>В. :</w:t>
      </w:r>
      <w:proofErr w:type="gramEnd"/>
      <w:r w:rsidRPr="005A4B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Смотрите, машина привезла нам посылку. От кого она, как вы думаете?</w:t>
      </w:r>
    </w:p>
    <w:p w:rsidR="005A4B88" w:rsidRPr="005A4B88" w:rsidRDefault="005A4B88" w:rsidP="005A4B88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sz w:val="24"/>
          <w:szCs w:val="24"/>
          <w:lang w:eastAsia="ru-RU"/>
        </w:rPr>
      </w:pPr>
      <w:r w:rsidRPr="005A4B88">
        <w:rPr>
          <w:rFonts w:ascii="Times New Roman" w:eastAsia="Times New Roman" w:hAnsi="Times New Roman" w:cs="Times New Roman"/>
          <w:sz w:val="27"/>
          <w:szCs w:val="27"/>
          <w:lang w:eastAsia="ru-RU"/>
        </w:rPr>
        <w:t>Ответы детей.</w:t>
      </w:r>
    </w:p>
    <w:p w:rsidR="005A4B88" w:rsidRPr="005A4B88" w:rsidRDefault="005A4B88" w:rsidP="005A4B88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sz w:val="24"/>
          <w:szCs w:val="24"/>
          <w:lang w:eastAsia="ru-RU"/>
        </w:rPr>
      </w:pPr>
      <w:proofErr w:type="gramStart"/>
      <w:r w:rsidRPr="005A4B88">
        <w:rPr>
          <w:rFonts w:ascii="Times New Roman" w:eastAsia="Times New Roman" w:hAnsi="Times New Roman" w:cs="Times New Roman"/>
          <w:sz w:val="27"/>
          <w:szCs w:val="27"/>
          <w:lang w:eastAsia="ru-RU"/>
        </w:rPr>
        <w:t>В. :</w:t>
      </w:r>
      <w:proofErr w:type="gramEnd"/>
      <w:r w:rsidRPr="005A4B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Смотрите, здесь записка. Давайте почитаем. «Здравствуйте, ребятишки, девчонки и мальчишки. Посылаю вам фрукты, полезные продукты. Слоненок»</w:t>
      </w:r>
    </w:p>
    <w:p w:rsidR="005A4B88" w:rsidRPr="005A4B88" w:rsidRDefault="005A4B88" w:rsidP="005A4B88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sz w:val="24"/>
          <w:szCs w:val="24"/>
          <w:lang w:eastAsia="ru-RU"/>
        </w:rPr>
      </w:pPr>
      <w:proofErr w:type="gramStart"/>
      <w:r w:rsidRPr="005A4B88">
        <w:rPr>
          <w:rFonts w:ascii="Times New Roman" w:eastAsia="Times New Roman" w:hAnsi="Times New Roman" w:cs="Times New Roman"/>
          <w:sz w:val="27"/>
          <w:szCs w:val="27"/>
          <w:lang w:eastAsia="ru-RU"/>
        </w:rPr>
        <w:t>В. :</w:t>
      </w:r>
      <w:proofErr w:type="gramEnd"/>
      <w:r w:rsidRPr="005A4B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Кто прислал нам посылку?</w:t>
      </w:r>
    </w:p>
    <w:p w:rsidR="005A4B88" w:rsidRPr="005A4B88" w:rsidRDefault="005A4B88" w:rsidP="005A4B88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sz w:val="24"/>
          <w:szCs w:val="24"/>
          <w:lang w:eastAsia="ru-RU"/>
        </w:rPr>
      </w:pPr>
      <w:r w:rsidRPr="005A4B88">
        <w:rPr>
          <w:rFonts w:ascii="Times New Roman" w:eastAsia="Times New Roman" w:hAnsi="Times New Roman" w:cs="Times New Roman"/>
          <w:sz w:val="27"/>
          <w:szCs w:val="27"/>
          <w:lang w:eastAsia="ru-RU"/>
        </w:rPr>
        <w:t>Ответы детей.</w:t>
      </w:r>
    </w:p>
    <w:p w:rsidR="005A4B88" w:rsidRPr="005A4B88" w:rsidRDefault="005A4B88" w:rsidP="005A4B88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sz w:val="24"/>
          <w:szCs w:val="24"/>
          <w:lang w:eastAsia="ru-RU"/>
        </w:rPr>
      </w:pPr>
      <w:proofErr w:type="gramStart"/>
      <w:r w:rsidRPr="005A4B88">
        <w:rPr>
          <w:rFonts w:ascii="Times New Roman" w:eastAsia="Times New Roman" w:hAnsi="Times New Roman" w:cs="Times New Roman"/>
          <w:sz w:val="27"/>
          <w:szCs w:val="27"/>
          <w:lang w:eastAsia="ru-RU"/>
        </w:rPr>
        <w:t>В. :</w:t>
      </w:r>
      <w:proofErr w:type="gramEnd"/>
      <w:r w:rsidRPr="005A4B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Давайте посмотрим, какие фрукты прислал нам слоненок.</w:t>
      </w:r>
    </w:p>
    <w:p w:rsidR="005A4B88" w:rsidRPr="005A4B88" w:rsidRDefault="005A4B88" w:rsidP="005A4B88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sz w:val="24"/>
          <w:szCs w:val="24"/>
          <w:lang w:eastAsia="ru-RU"/>
        </w:rPr>
      </w:pPr>
      <w:r w:rsidRPr="005A4B88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Воспитатель поочередно достает из коробки и рассматривает с детьми яблоко, грушу, банан, апельсин. Уточняет форму, цвет фруктов и кладет их на поднос. После того, как все фрукты рассмотрели, воспитатель убирает их за ширму-корзину.</w:t>
      </w:r>
    </w:p>
    <w:p w:rsidR="005A4B88" w:rsidRPr="005A4B88" w:rsidRDefault="005A4B88" w:rsidP="005A4B88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sz w:val="24"/>
          <w:szCs w:val="24"/>
          <w:lang w:eastAsia="ru-RU"/>
        </w:rPr>
      </w:pPr>
      <w:proofErr w:type="gramStart"/>
      <w:r w:rsidRPr="005A4B88">
        <w:rPr>
          <w:rFonts w:ascii="Times New Roman" w:eastAsia="Times New Roman" w:hAnsi="Times New Roman" w:cs="Times New Roman"/>
          <w:sz w:val="27"/>
          <w:szCs w:val="27"/>
          <w:lang w:eastAsia="ru-RU"/>
        </w:rPr>
        <w:t>В. :</w:t>
      </w:r>
      <w:proofErr w:type="gramEnd"/>
      <w:r w:rsidRPr="005A4B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Фрукты пока полежат в волшебной корзине, а мы с вами поиграем.</w:t>
      </w:r>
    </w:p>
    <w:p w:rsidR="005A4B88" w:rsidRPr="005A4B88" w:rsidRDefault="005A4B88" w:rsidP="005A4B88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sz w:val="24"/>
          <w:szCs w:val="24"/>
          <w:lang w:eastAsia="ru-RU"/>
        </w:rPr>
      </w:pPr>
      <w:proofErr w:type="spellStart"/>
      <w:r w:rsidRPr="005A4B8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Физминутка</w:t>
      </w:r>
      <w:proofErr w:type="spellEnd"/>
      <w:r w:rsidRPr="005A4B8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:</w:t>
      </w:r>
    </w:p>
    <w:p w:rsidR="005A4B88" w:rsidRPr="005A4B88" w:rsidRDefault="005A4B88" w:rsidP="005A4B88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sz w:val="24"/>
          <w:szCs w:val="24"/>
          <w:lang w:eastAsia="ru-RU"/>
        </w:rPr>
      </w:pPr>
      <w:r w:rsidRPr="005A4B88">
        <w:rPr>
          <w:rFonts w:ascii="Times New Roman" w:eastAsia="Times New Roman" w:hAnsi="Times New Roman" w:cs="Times New Roman"/>
          <w:sz w:val="27"/>
          <w:szCs w:val="27"/>
          <w:lang w:eastAsia="ru-RU"/>
        </w:rPr>
        <w:t>- Ножки, ножки, где вы были?</w:t>
      </w:r>
    </w:p>
    <w:p w:rsidR="005A4B88" w:rsidRPr="005A4B88" w:rsidRDefault="005A4B88" w:rsidP="005A4B88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sz w:val="24"/>
          <w:szCs w:val="24"/>
          <w:lang w:eastAsia="ru-RU"/>
        </w:rPr>
      </w:pPr>
      <w:r w:rsidRPr="005A4B88">
        <w:rPr>
          <w:rFonts w:ascii="Times New Roman" w:eastAsia="Times New Roman" w:hAnsi="Times New Roman" w:cs="Times New Roman"/>
          <w:sz w:val="27"/>
          <w:szCs w:val="27"/>
          <w:lang w:eastAsia="ru-RU"/>
        </w:rPr>
        <w:t>- В сад за фруктами ходили.</w:t>
      </w:r>
    </w:p>
    <w:p w:rsidR="005A4B88" w:rsidRPr="005A4B88" w:rsidRDefault="005A4B88" w:rsidP="005A4B88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sz w:val="24"/>
          <w:szCs w:val="24"/>
          <w:lang w:eastAsia="ru-RU"/>
        </w:rPr>
      </w:pPr>
      <w:r w:rsidRPr="005A4B88">
        <w:rPr>
          <w:rFonts w:ascii="Times New Roman" w:eastAsia="Times New Roman" w:hAnsi="Times New Roman" w:cs="Times New Roman"/>
          <w:sz w:val="27"/>
          <w:szCs w:val="27"/>
          <w:lang w:eastAsia="ru-RU"/>
        </w:rPr>
        <w:t>- Что вы, ручки работали?</w:t>
      </w:r>
    </w:p>
    <w:p w:rsidR="005A4B88" w:rsidRPr="005A4B88" w:rsidRDefault="005A4B88" w:rsidP="005A4B88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sz w:val="24"/>
          <w:szCs w:val="24"/>
          <w:lang w:eastAsia="ru-RU"/>
        </w:rPr>
      </w:pPr>
      <w:r w:rsidRPr="005A4B88">
        <w:rPr>
          <w:rFonts w:ascii="Times New Roman" w:eastAsia="Times New Roman" w:hAnsi="Times New Roman" w:cs="Times New Roman"/>
          <w:sz w:val="27"/>
          <w:szCs w:val="27"/>
          <w:lang w:eastAsia="ru-RU"/>
        </w:rPr>
        <w:t>- С веток яблоки срывали.</w:t>
      </w:r>
    </w:p>
    <w:p w:rsidR="005A4B88" w:rsidRPr="005A4B88" w:rsidRDefault="005A4B88" w:rsidP="005A4B88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sz w:val="24"/>
          <w:szCs w:val="24"/>
          <w:lang w:eastAsia="ru-RU"/>
        </w:rPr>
      </w:pPr>
      <w:r w:rsidRPr="005A4B88">
        <w:rPr>
          <w:rFonts w:ascii="Times New Roman" w:eastAsia="Times New Roman" w:hAnsi="Times New Roman" w:cs="Times New Roman"/>
          <w:sz w:val="27"/>
          <w:szCs w:val="27"/>
          <w:lang w:eastAsia="ru-RU"/>
        </w:rPr>
        <w:t>- А теперь мы будем кушать</w:t>
      </w:r>
    </w:p>
    <w:p w:rsidR="005A4B88" w:rsidRPr="005A4B88" w:rsidRDefault="005A4B88" w:rsidP="005A4B88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sz w:val="24"/>
          <w:szCs w:val="24"/>
          <w:lang w:eastAsia="ru-RU"/>
        </w:rPr>
      </w:pPr>
      <w:r w:rsidRPr="005A4B88">
        <w:rPr>
          <w:rFonts w:ascii="Times New Roman" w:eastAsia="Times New Roman" w:hAnsi="Times New Roman" w:cs="Times New Roman"/>
          <w:sz w:val="27"/>
          <w:szCs w:val="27"/>
          <w:lang w:eastAsia="ru-RU"/>
        </w:rPr>
        <w:t>- Вот такую грушу…</w:t>
      </w:r>
    </w:p>
    <w:p w:rsidR="005A4B88" w:rsidRPr="005A4B88" w:rsidRDefault="005A4B88" w:rsidP="005A4B88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sz w:val="24"/>
          <w:szCs w:val="24"/>
          <w:lang w:eastAsia="ru-RU"/>
        </w:rPr>
      </w:pPr>
      <w:r w:rsidRPr="005A4B88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Дети садятся на стулья. Проводится игра «Что за фрукт?». Дети вставляют ручки в «волшебную» корзину и на ощупь узнают фрукт. Воспитатель хвалит детей. </w:t>
      </w:r>
      <w:proofErr w:type="gramStart"/>
      <w:r w:rsidRPr="005A4B88">
        <w:rPr>
          <w:rFonts w:ascii="Times New Roman" w:eastAsia="Times New Roman" w:hAnsi="Times New Roman" w:cs="Times New Roman"/>
          <w:sz w:val="27"/>
          <w:szCs w:val="27"/>
          <w:lang w:eastAsia="ru-RU"/>
        </w:rPr>
        <w:t>В. :</w:t>
      </w:r>
      <w:proofErr w:type="gramEnd"/>
      <w:r w:rsidRPr="005A4B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Мы сегодня с вами играли, рассматривали что?</w:t>
      </w:r>
    </w:p>
    <w:p w:rsidR="005A4B88" w:rsidRPr="005A4B88" w:rsidRDefault="005A4B88" w:rsidP="005A4B88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sz w:val="24"/>
          <w:szCs w:val="24"/>
          <w:lang w:eastAsia="ru-RU"/>
        </w:rPr>
      </w:pPr>
      <w:r w:rsidRPr="005A4B88">
        <w:rPr>
          <w:rFonts w:ascii="Times New Roman" w:eastAsia="Times New Roman" w:hAnsi="Times New Roman" w:cs="Times New Roman"/>
          <w:sz w:val="27"/>
          <w:szCs w:val="27"/>
          <w:lang w:eastAsia="ru-RU"/>
        </w:rPr>
        <w:t>Ответы детей.</w:t>
      </w:r>
    </w:p>
    <w:p w:rsidR="005A4B88" w:rsidRPr="005A4B88" w:rsidRDefault="005A4B88" w:rsidP="005A4B88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sz w:val="24"/>
          <w:szCs w:val="24"/>
          <w:lang w:eastAsia="ru-RU"/>
        </w:rPr>
      </w:pPr>
      <w:proofErr w:type="gramStart"/>
      <w:r w:rsidRPr="005A4B88">
        <w:rPr>
          <w:rFonts w:ascii="Times New Roman" w:eastAsia="Times New Roman" w:hAnsi="Times New Roman" w:cs="Times New Roman"/>
          <w:sz w:val="27"/>
          <w:szCs w:val="27"/>
          <w:lang w:eastAsia="ru-RU"/>
        </w:rPr>
        <w:t>В. :</w:t>
      </w:r>
      <w:proofErr w:type="gramEnd"/>
      <w:r w:rsidRPr="005A4B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Осталось только попробовать фрукты на вкус. Ведь слоненок пишет, что фрукты – полезные продукты.</w:t>
      </w:r>
    </w:p>
    <w:p w:rsidR="005A4B88" w:rsidRPr="005A4B88" w:rsidRDefault="005A4B88" w:rsidP="005A4B88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sz w:val="24"/>
          <w:szCs w:val="24"/>
          <w:lang w:eastAsia="ru-RU"/>
        </w:rPr>
      </w:pPr>
      <w:r w:rsidRPr="005A4B88">
        <w:rPr>
          <w:rFonts w:ascii="Times New Roman" w:eastAsia="Times New Roman" w:hAnsi="Times New Roman" w:cs="Times New Roman"/>
          <w:sz w:val="27"/>
          <w:szCs w:val="27"/>
          <w:lang w:eastAsia="ru-RU"/>
        </w:rPr>
        <w:t>Дети угощаются фруктами.</w:t>
      </w:r>
    </w:p>
    <w:p w:rsidR="005A4B88" w:rsidRPr="005A4B88" w:rsidRDefault="005A4B88" w:rsidP="005A4B88">
      <w:pPr>
        <w:spacing w:after="0" w:line="240" w:lineRule="auto"/>
        <w:rPr>
          <w:rFonts w:ascii="&amp;quot" w:eastAsia="Times New Roman" w:hAnsi="&amp;quot" w:cs="Times New Roman"/>
          <w:sz w:val="24"/>
          <w:szCs w:val="24"/>
          <w:lang w:eastAsia="ru-RU"/>
        </w:rPr>
      </w:pPr>
      <w:r w:rsidRPr="005A4B88">
        <w:rPr>
          <w:rFonts w:ascii="Times New Roman" w:eastAsia="Times New Roman" w:hAnsi="Times New Roman" w:cs="Times New Roman"/>
          <w:sz w:val="27"/>
          <w:szCs w:val="27"/>
          <w:lang w:eastAsia="ru-RU"/>
        </w:rPr>
        <w:t>В вечернее время дети готовят письма для слоненка: рисуют рисунки, разукрашивают плоскостные бумажные фрукты.</w:t>
      </w:r>
    </w:p>
    <w:p w:rsidR="000D4057" w:rsidRDefault="000D4057">
      <w:bookmarkStart w:id="0" w:name="_GoBack"/>
      <w:bookmarkEnd w:id="0"/>
    </w:p>
    <w:sectPr w:rsidR="000D4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B88"/>
    <w:rsid w:val="000D4057"/>
    <w:rsid w:val="005A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9D31EB-83CF-40B3-98FC-6830661DC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A4B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A4B8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A4B8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A4B8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A4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3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сёма</dc:creator>
  <cp:keywords/>
  <dc:description/>
  <cp:lastModifiedBy>сёма</cp:lastModifiedBy>
  <cp:revision>1</cp:revision>
  <dcterms:created xsi:type="dcterms:W3CDTF">2020-04-05T09:23:00Z</dcterms:created>
  <dcterms:modified xsi:type="dcterms:W3CDTF">2020-04-05T09:26:00Z</dcterms:modified>
</cp:coreProperties>
</file>